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CB" w:rsidRPr="00BC4682" w:rsidRDefault="00F47CCB" w:rsidP="00F47CCB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 w:rsidRPr="00BC4682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План работы попечительского совета на 20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22</w:t>
      </w:r>
      <w:r w:rsidRPr="00BC4682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год</w:t>
      </w:r>
    </w:p>
    <w:p w:rsidR="00F47CCB" w:rsidRPr="00BC4682" w:rsidRDefault="00F47CCB" w:rsidP="00F47CCB">
      <w:pPr>
        <w:spacing w:after="4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</w:pPr>
      <w:r w:rsidRPr="00BC4682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ГБУСО «</w:t>
      </w:r>
      <w:proofErr w:type="spellStart"/>
      <w:r w:rsidRPr="00BC4682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>Гдовский</w:t>
      </w:r>
      <w:proofErr w:type="spellEnd"/>
      <w:r w:rsidRPr="00BC4682">
        <w:rPr>
          <w:rFonts w:ascii="Times New Roman" w:eastAsia="Times New Roman" w:hAnsi="Times New Roman" w:cs="Times New Roman"/>
          <w:b/>
          <w:bCs/>
          <w:color w:val="000000"/>
          <w:kern w:val="36"/>
          <w:sz w:val="29"/>
          <w:szCs w:val="29"/>
          <w:lang w:eastAsia="ru-RU"/>
        </w:rPr>
        <w:t xml:space="preserve"> дом – интернат для престарелых и инвалидов»</w:t>
      </w:r>
    </w:p>
    <w:p w:rsidR="00F47CCB" w:rsidRPr="00BC4682" w:rsidRDefault="00F47CCB" w:rsidP="00F47CCB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4218"/>
        <w:gridCol w:w="1811"/>
        <w:gridCol w:w="2652"/>
      </w:tblGrid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 плана работы Учреждения на 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и секретарь совета</w:t>
            </w:r>
          </w:p>
        </w:tc>
      </w:tr>
      <w:tr w:rsidR="00F47CCB" w:rsidRPr="00BC4682" w:rsidTr="00530D3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результатами </w:t>
            </w:r>
            <w:proofErr w:type="gramStart"/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уровня удовлетворенности клиентов  Учреждения</w:t>
            </w:r>
            <w:proofErr w:type="gramEnd"/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качеством предоставляемых социальных услуг.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реализации мероприятий реабилитации клиентов Учреждения.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деятельности Попечительского совета.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Попечительского совета в рассмотрении заявлений, жалоб, индивидуальных и коллективных письменных обращений граждан, проживающих в Учреждении и сотрудников по вопросам, отнесенных к компетенции совета.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поступления обращений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семинарах, конкурсах и других мероприятиях, проводимых в Учреждении.</w:t>
            </w:r>
          </w:p>
        </w:tc>
        <w:tc>
          <w:tcPr>
            <w:tcW w:w="18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по приглашению Учреждения</w:t>
            </w:r>
          </w:p>
        </w:tc>
        <w:tc>
          <w:tcPr>
            <w:tcW w:w="29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Попечительского совета</w:t>
            </w: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организации праздничных мероприятий по государственным праздникам России, профессиональным праздникам и памятным датам (9 мая).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 в организации традиционных народных календарных праздников с </w:t>
            </w: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использованием народных традиций в социокультурной деятельности.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клиентами Учреждения в рамках Месячника пожилого человека.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мероприятий с клиентами Учреждения в рамках Декады инвалидов.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7CCB" w:rsidRPr="00BC4682" w:rsidTr="00530D3D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 основных вопросов деятельности Попечительского совета в средствах массовой информации.</w:t>
            </w:r>
          </w:p>
        </w:tc>
        <w:tc>
          <w:tcPr>
            <w:tcW w:w="18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before="240" w:after="24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6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F47CCB" w:rsidRPr="00BC4682" w:rsidRDefault="00F47CCB" w:rsidP="00530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47CCB" w:rsidRPr="00BC4682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7CCB" w:rsidRPr="00BC4682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Pr="00BC4682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Pr="00BC4682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7CCB" w:rsidRPr="00BC4682" w:rsidRDefault="00F47CCB" w:rsidP="00F47CCB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68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77493" w:rsidRDefault="00477493">
      <w:bookmarkStart w:id="0" w:name="_GoBack"/>
      <w:bookmarkEnd w:id="0"/>
    </w:p>
    <w:sectPr w:rsidR="00477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CB"/>
    <w:rsid w:val="00477493"/>
    <w:rsid w:val="00F4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C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2022-03-26T15:26:00Z</dcterms:created>
  <dcterms:modified xsi:type="dcterms:W3CDTF">2022-03-26T15:26:00Z</dcterms:modified>
</cp:coreProperties>
</file>